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3.jpeg" ContentType="image/jpeg"/>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ΜΑΘΗΜΑ ΕΙΚΑΣΤΙΚΩΝ, ΤΑΞΗΣ Ε-ΣΤ</w:t>
      </w:r>
    </w:p>
    <w:p>
      <w:pPr>
        <w:pStyle w:val="Normal"/>
        <w:rPr/>
      </w:pPr>
      <w:r>
        <w:rPr/>
      </w:r>
    </w:p>
    <w:p>
      <w:pPr>
        <w:pStyle w:val="Normal"/>
        <w:rPr/>
      </w:pPr>
      <w:r>
        <w:rPr/>
        <w:t>Χαίρετε εύχομαι να είστε όλοι καλά. Κάτω από αυτές τις περίεργες συνθήκες θα προσπαθήσουμε να διατηρήσουμε μια επαφή με το μάθημα, παράλληλα το μάθημα μέσα από τον πρακτικό και εργαστηριακό του χαρακτήρα θα μας βοηθήσει να περάσουμε πιο ευχάριστα αυτές τις μέρες σπίτι μας.</w:t>
      </w:r>
    </w:p>
    <w:p>
      <w:pPr>
        <w:pStyle w:val="Normal"/>
        <w:rPr/>
      </w:pPr>
      <w:r>
        <w:rPr/>
        <w:t xml:space="preserve">Μαζί με αυτό το αρχείο </w:t>
      </w:r>
      <w:r>
        <w:rPr>
          <w:b/>
          <w:lang w:val="en-US"/>
        </w:rPr>
        <w:t>WORD</w:t>
      </w:r>
      <w:r>
        <w:rPr/>
        <w:t xml:space="preserve"> με τις οδηγίες, σας στέλνω και δύο αρχεία </w:t>
      </w:r>
      <w:r>
        <w:rPr>
          <w:b/>
          <w:lang w:val="en-US"/>
        </w:rPr>
        <w:t>PDF</w:t>
      </w:r>
      <w:r>
        <w:rPr/>
        <w:t xml:space="preserve"> όπου στο ένα είναι το βιβλίο σας και στο άλλο είναι το τετράδιο των εργασιών σας. Τα δύο αυτά </w:t>
      </w:r>
      <w:r>
        <w:rPr>
          <w:b/>
          <w:lang w:val="en-US"/>
        </w:rPr>
        <w:t>PDF</w:t>
      </w:r>
      <w:r>
        <w:rPr/>
        <w:t xml:space="preserve"> αρχεία να τα σώσετε στον υπολογιστή σας. </w:t>
      </w:r>
    </w:p>
    <w:p>
      <w:pPr>
        <w:pStyle w:val="Normal"/>
        <w:rPr/>
      </w:pPr>
      <w:r>
        <w:rPr/>
        <w:t>Θα ξεκινήσουμε από εκεί που διακόψαμε, στο βιβλίο σας, στο κεφάλαιο Γ θα ασχοληθούμε με τα καλλιτεχνικά επαγγέλματα. Στη σελίδα 48 θα δούμε το επάγγελμα του γελοιογράφου. Ο γελοιογράφος με τα αστεία σκίτσα του και τους έξυπνους διαλόγους του μας κάνει να γελάμε.</w:t>
      </w:r>
    </w:p>
    <w:p>
      <w:pPr>
        <w:pStyle w:val="Normal"/>
        <w:rPr/>
      </w:pPr>
      <w:r>
        <w:rPr/>
        <w:t xml:space="preserve">Στην Ελλάδα έχουμε διάσημους γελοιογράφους όπως είναι ο ΚΥΡ (εικ.1): </w:t>
      </w:r>
    </w:p>
    <w:p>
      <w:pPr>
        <w:pStyle w:val="Normal"/>
        <w:keepNext w:val="true"/>
        <w:rPr/>
      </w:pPr>
      <w:r>
        <w:rPr/>
        <w:drawing>
          <wp:inline distT="0" distB="0" distL="0" distR="5715">
            <wp:extent cx="3289935" cy="1906270"/>
            <wp:effectExtent l="0" t="0" r="0" b="0"/>
            <wp:docPr id="2" name="Εικόνα 1" descr="C:\Users\Charis\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C:\Users\Charis\AppData\Local\Microsoft\Windows\INetCache\Content.Word\unnamed.png"/>
                    <pic:cNvPicPr>
                      <a:picLocks noChangeAspect="1" noChangeArrowheads="1"/>
                    </pic:cNvPicPr>
                  </pic:nvPicPr>
                  <pic:blipFill>
                    <a:blip r:embed="rId3"/>
                    <a:stretch>
                      <a:fillRect/>
                    </a:stretch>
                  </pic:blipFill>
                  <pic:spPr bwMode="auto">
                    <a:xfrm>
                      <a:off x="0" y="0"/>
                      <a:ext cx="3289935" cy="1906270"/>
                    </a:xfrm>
                    <a:prstGeom prst="rect">
                      <a:avLst/>
                    </a:prstGeom>
                  </pic:spPr>
                </pic:pic>
              </a:graphicData>
            </a:graphic>
          </wp:inline>
        </w:drawing>
        <mc:AlternateContent>
          <mc:Choice Requires="wps">
            <w:drawing>
              <wp:anchor behindDoc="0" distT="0" distB="0" distL="0" distR="0" simplePos="0" locked="0" layoutInCell="1" allowOverlap="1" relativeHeight="4">
                <wp:simplePos x="0" y="0"/>
                <wp:positionH relativeFrom="column">
                  <wp:posOffset>4057015</wp:posOffset>
                </wp:positionH>
                <wp:positionV relativeFrom="margin">
                  <wp:posOffset>4649470</wp:posOffset>
                </wp:positionV>
                <wp:extent cx="2296795" cy="1991995"/>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2296080" cy="19915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319.45pt;margin-top:366.1pt;width:180.75pt;height:156.75pt;mso-position-vertical-relative:margin" type="shapetype_75">
                <v:imagedata r:id="rId2" o:detectmouseclick="t"/>
                <w10:wrap type="none"/>
                <v:stroke color="#3465a4" joinstyle="round" endcap="flat"/>
              </v:shape>
            </w:pict>
          </mc:Fallback>
        </mc:AlternateContent>
      </w:r>
    </w:p>
    <w:p>
      <w:pPr>
        <w:pStyle w:val="Caption"/>
        <w:rPr/>
      </w:pPr>
      <w:r>
        <w:rPr/>
        <w:t xml:space="preserve">Εικόνα </w:t>
      </w:r>
      <w:r>
        <w:rPr/>
        <w:fldChar w:fldCharType="begin"/>
      </w:r>
      <w:r>
        <w:rPr/>
        <w:instrText> SEQ Εικόνα \* ARABIC </w:instrText>
      </w:r>
      <w:r>
        <w:rPr/>
        <w:fldChar w:fldCharType="separate"/>
      </w:r>
      <w:r>
        <w:rPr/>
        <w:t>1</w:t>
      </w:r>
      <w:r>
        <w:rPr/>
        <w:fldChar w:fldCharType="end"/>
      </w:r>
    </w:p>
    <w:p>
      <w:pPr>
        <w:pStyle w:val="Normal"/>
        <w:rPr/>
      </w:pPr>
      <w:r>
        <w:rPr/>
        <w:t xml:space="preserve">Ένας άλλος διάσημος Έλληνας γελοιογράφος είναι ο Αρκάς (εικ.2): </w:t>
      </w:r>
    </w:p>
    <w:p>
      <w:pPr>
        <w:pStyle w:val="Normal"/>
        <w:rPr/>
      </w:pPr>
      <w:r>
        <mc:AlternateContent>
          <mc:Choice Requires="wps">
            <w:drawing>
              <wp:anchor behindDoc="1" distT="0" distB="0" distL="0" distR="0" simplePos="0" locked="0" layoutInCell="1" allowOverlap="1" relativeHeight="2">
                <wp:simplePos x="0" y="0"/>
                <wp:positionH relativeFrom="column">
                  <wp:posOffset>3203575</wp:posOffset>
                </wp:positionH>
                <wp:positionV relativeFrom="paragraph">
                  <wp:posOffset>855980</wp:posOffset>
                </wp:positionV>
                <wp:extent cx="3075940" cy="2179955"/>
                <wp:effectExtent l="0" t="0" r="0" b="0"/>
                <wp:wrapSquare wrapText="bothSides"/>
                <wp:docPr id="3"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4"/>
                        <a:stretch/>
                      </pic:blipFill>
                      <pic:spPr>
                        <a:xfrm>
                          <a:off x="0" y="0"/>
                          <a:ext cx="3075480" cy="2179440"/>
                        </a:xfrm>
                        <a:prstGeom prst="rect">
                          <a:avLst/>
                        </a:prstGeom>
                        <a:ln>
                          <a:noFill/>
                        </a:ln>
                      </pic:spPr>
                    </pic:pic>
                  </a:graphicData>
                </a:graphic>
              </wp:anchor>
            </w:drawing>
          </mc:Choice>
          <mc:Fallback>
            <w:pict>
              <v:shape id="shape_0" stroked="f" style="position:absolute;margin-left:252.25pt;margin-top:67.4pt;width:242.1pt;height:171.55pt" type="shapetype_75">
                <v:imagedata r:id="rId4" o:detectmouseclick="t"/>
                <w10:wrap type="none"/>
                <v:stroke color="#3465a4" joinstyle="round" endcap="flat"/>
              </v:shape>
            </w:pict>
          </mc:Fallback>
        </mc:AlternateContent>
      </w:r>
      <w:r>
        <w:rPr/>
        <w:t>Υ</w:t>
      </w:r>
      <w:r>
        <w:rPr/>
        <w:t>πάρχουν βέβαια πολλοί γελοιογράφοι όπως και πολλά είδη γελοιογραφίας, πολιτική γελοιογραφία, κοινωνική, σατιρική. Γενικότερα η γελοιογραφία είναι μέσα στη καθημερινότητά μας και υπάρχει για να μας κάνει να γελάσουμε και να κάνει τη ζωή μας πιο ευχάριστη. Ο γελοιογράφος προσπαθεί να μας κάνει να γελάσουμε με δύο τρόπους. Με τα σκίτσα του, που υπερβάλλοντας σε κάποια χαρακτηριστικά του προσώπου η του σώματος των μορφών που ζωγραφίζει, πχ μεγάλη μύτη, μεγάλο κεφάλι, κοντά πόδια η ακόμα να κάνει και άψυχα αντικείμενα να μιλάνε (εικ.3)</w:t>
      </w:r>
    </w:p>
    <w:p>
      <w:pPr>
        <w:pStyle w:val="Normal"/>
        <w:rPr/>
      </w:pPr>
      <w:r>
        <w:rPr/>
        <w:t xml:space="preserve">    </w:t>
      </w:r>
      <w:r>
        <w:rPr/>
        <w:t>θα ήθελα να ψάξετε σε περιοδικά, εφημερίδες η και στο διαδίκτυο και να βρείτε γελοιογραφίες, επίσης διαβάστε στο βιβλίο σας τα κειμενάκια και θα ήθελα να φτιάξετε την δικιά σας γελοιογραφία με αστεία σκίτσα και διαλόγους.</w:t>
      </w:r>
    </w:p>
    <w:p>
      <w:pPr>
        <w:pStyle w:val="Normal"/>
        <w:rPr/>
      </w:pPr>
      <w:r>
        <w:rPr/>
      </w:r>
    </w:p>
    <w:p>
      <w:pPr>
        <w:pStyle w:val="Normal"/>
        <w:rPr/>
      </w:pPr>
      <w:r>
        <w:rPr/>
        <w:t>Κρατήστε τις γελοιογραφίες και όταν ξανανοίξει το σχολείο θα τις συγκεντρώσουμε όλες μαζί.</w:t>
      </w:r>
    </w:p>
    <w:p>
      <w:pPr>
        <w:pStyle w:val="Normal"/>
        <w:rPr/>
      </w:pPr>
      <w:r>
        <w:rPr/>
      </w:r>
    </w:p>
    <w:p>
      <w:pPr>
        <w:pStyle w:val="Normal"/>
        <w:rPr/>
      </w:pPr>
      <w:r>
        <w:rPr/>
        <w:t>Να κάνετε υπομονή και να προσέχετε, εύχομαι να περνάμε όμορφα με τη ζωγραφική μας.</w:t>
      </w:r>
    </w:p>
    <w:p>
      <w:pPr>
        <w:pStyle w:val="Normal"/>
        <w:widowControl/>
        <w:bidi w:val="0"/>
        <w:spacing w:lineRule="auto" w:line="276" w:before="0" w:after="200"/>
        <w:jc w:val="left"/>
        <w:rPr/>
      </w:pPr>
      <w:r>
        <w:rPr/>
        <w:t xml:space="preserve">Τα βιβλία σας και τα τετράδιά σας μπορείτε να τα κατεβάσετε και από εδώ: </w:t>
      </w:r>
      <w:hyperlink r:id="rId5">
        <w:bookmarkStart w:id="0" w:name="_GoBack"/>
        <w:bookmarkEnd w:id="0"/>
        <w:r>
          <w:rPr>
            <w:rStyle w:val="Style14"/>
          </w:rPr>
          <w:t>http://ebooks.edu.gr/new/course-main.php?course=DSDIM-G101</w:t>
        </w:r>
      </w:hyperlink>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0e0dca"/>
    <w:rPr>
      <w:rFonts w:ascii="Tahoma" w:hAnsi="Tahoma" w:cs="Tahoma"/>
      <w:sz w:val="16"/>
      <w:szCs w:val="16"/>
    </w:rPr>
  </w:style>
  <w:style w:type="character" w:styleId="Style14">
    <w:name w:val="Σύνδεσμος διαδικτύου"/>
    <w:basedOn w:val="DefaultParagraphFont"/>
    <w:uiPriority w:val="99"/>
    <w:unhideWhenUsed/>
    <w:rsid w:val="00c43bfc"/>
    <w:rPr>
      <w:color w:val="0000FF" w:themeColor="hyperlink"/>
      <w:u w:val="single"/>
    </w:rPr>
  </w:style>
  <w:style w:type="character" w:styleId="ListLabel1">
    <w:name w:val="ListLabel 1"/>
    <w:qFormat/>
    <w:rPr/>
  </w:style>
  <w:style w:type="paragraph" w:styleId="Style15">
    <w:name w:val="Επικεφαλίδα"/>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Ευρετήριο"/>
    <w:basedOn w:val="Normal"/>
    <w:qFormat/>
    <w:pPr>
      <w:suppressLineNumbers/>
    </w:pPr>
    <w:rPr>
      <w:rFonts w:cs="Lohit Devanagari"/>
    </w:rPr>
  </w:style>
  <w:style w:type="paragraph" w:styleId="BalloonText">
    <w:name w:val="Balloon Text"/>
    <w:basedOn w:val="Normal"/>
    <w:link w:val="Char"/>
    <w:uiPriority w:val="99"/>
    <w:semiHidden/>
    <w:unhideWhenUsed/>
    <w:qFormat/>
    <w:rsid w:val="000e0dca"/>
    <w:pPr>
      <w:spacing w:lineRule="auto" w:line="240" w:before="0" w:after="0"/>
    </w:pPr>
    <w:rPr>
      <w:rFonts w:ascii="Tahoma" w:hAnsi="Tahoma" w:cs="Tahoma"/>
      <w:sz w:val="16"/>
      <w:szCs w:val="16"/>
    </w:rPr>
  </w:style>
  <w:style w:type="paragraph" w:styleId="Caption">
    <w:name w:val="caption"/>
    <w:basedOn w:val="Normal"/>
    <w:uiPriority w:val="35"/>
    <w:unhideWhenUsed/>
    <w:qFormat/>
    <w:rsid w:val="000e0dca"/>
    <w:pPr>
      <w:spacing w:lineRule="auto" w:line="240"/>
    </w:pPr>
    <w:rPr>
      <w:b/>
      <w:bCs/>
      <w:color w:val="4F81BD" w:themeColor="accent1"/>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http://ebooks.edu.gr/new/course-main.php?course=DSDIM-G101"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Application>LibreOffice/6.0.7.3$Linux_X86_64 LibreOffice_project/00m0$Build-3</Application>
  <Pages>2</Pages>
  <Words>315</Words>
  <Characters>1673</Characters>
  <CharactersWithSpaces>1983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2020-03-29T21:57:00Z</dcterms:created>
  <dc:creator>Charis</dc:creator>
  <dc:description/>
  <dc:language>el-GR</dc:language>
  <cp:lastModifiedBy/>
  <dcterms:modified xsi:type="dcterms:W3CDTF">2020-03-30T11:40:23Z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